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D04" w:rsidRPr="00B111F9" w:rsidRDefault="007C2D04" w:rsidP="007C2D04">
      <w:pPr>
        <w:rPr>
          <w:rFonts w:ascii="Times New Roman" w:hAnsi="Times New Roman" w:cs="Times New Roman"/>
          <w:b/>
          <w:sz w:val="24"/>
          <w:szCs w:val="24"/>
        </w:rPr>
      </w:pPr>
      <w:r w:rsidRPr="00B111F9">
        <w:rPr>
          <w:rFonts w:ascii="Times New Roman" w:hAnsi="Times New Roman" w:cs="Times New Roman"/>
          <w:b/>
          <w:sz w:val="24"/>
          <w:szCs w:val="24"/>
        </w:rPr>
        <w:t xml:space="preserve">        My comments</w:t>
      </w:r>
      <w:r w:rsidR="00B111F9">
        <w:rPr>
          <w:rFonts w:ascii="Times New Roman" w:hAnsi="Times New Roman" w:cs="Times New Roman"/>
          <w:b/>
          <w:sz w:val="24"/>
          <w:szCs w:val="24"/>
        </w:rPr>
        <w:t xml:space="preserve"> (in blue)</w:t>
      </w:r>
      <w:r w:rsidRPr="00B111F9">
        <w:rPr>
          <w:rFonts w:ascii="Times New Roman" w:hAnsi="Times New Roman" w:cs="Times New Roman"/>
          <w:b/>
          <w:sz w:val="24"/>
          <w:szCs w:val="24"/>
        </w:rPr>
        <w:t xml:space="preserve"> to the “Comparison of light spots”</w:t>
      </w:r>
    </w:p>
    <w:p w:rsidR="00A672C6" w:rsidRPr="000D1503" w:rsidRDefault="00B94D70" w:rsidP="006E063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1503">
        <w:rPr>
          <w:rFonts w:ascii="Times New Roman" w:hAnsi="Times New Roman" w:cs="Times New Roman"/>
          <w:sz w:val="24"/>
          <w:szCs w:val="24"/>
        </w:rPr>
        <w:t>In the first raw I post the 3 camera shots, in the middle 2 camera, in the bottom – 1 camera, located 85 m apart and 1.8 m higher.</w:t>
      </w:r>
    </w:p>
    <w:p w:rsidR="00A672C6" w:rsidRPr="000D1503" w:rsidRDefault="00B94D70" w:rsidP="006E063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1503">
        <w:rPr>
          <w:rFonts w:ascii="Times New Roman" w:hAnsi="Times New Roman" w:cs="Times New Roman"/>
          <w:sz w:val="24"/>
          <w:szCs w:val="24"/>
        </w:rPr>
        <w:t xml:space="preserve">There is well correlation in time of tens of seconds between </w:t>
      </w:r>
      <w:proofErr w:type="gramStart"/>
      <w:r w:rsidRPr="000D150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0D1503">
        <w:rPr>
          <w:rFonts w:ascii="Times New Roman" w:hAnsi="Times New Roman" w:cs="Times New Roman"/>
          <w:sz w:val="24"/>
          <w:szCs w:val="24"/>
        </w:rPr>
        <w:t xml:space="preserve"> and 2 cameras, we cannot expect also spatial correlation because of difference in the fields of view of remote cameras.</w:t>
      </w:r>
    </w:p>
    <w:p w:rsidR="00922EA7" w:rsidRDefault="00C33AB9" w:rsidP="006E063A">
      <w:pPr>
        <w:ind w:left="720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 xml:space="preserve">I </w:t>
      </w:r>
      <w:r w:rsidRPr="00C33AB9">
        <w:rPr>
          <w:rFonts w:ascii="Times New Roman" w:hAnsi="Times New Roman" w:cs="Times New Roman"/>
          <w:color w:val="3333FF"/>
          <w:sz w:val="24"/>
          <w:szCs w:val="24"/>
        </w:rPr>
        <w:t xml:space="preserve">am strongly convinced 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that </w:t>
      </w:r>
      <w:r w:rsidR="00135F5F" w:rsidRPr="000D1503">
        <w:rPr>
          <w:rFonts w:ascii="Times New Roman" w:hAnsi="Times New Roman" w:cs="Times New Roman"/>
          <w:color w:val="3333FF"/>
          <w:sz w:val="24"/>
          <w:szCs w:val="24"/>
        </w:rPr>
        <w:t>the</w:t>
      </w:r>
      <w:r w:rsidR="006E063A"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 spatial correlation   is a necessary condition to state </w:t>
      </w:r>
      <w:r w:rsidR="00135F5F" w:rsidRPr="000D1503">
        <w:rPr>
          <w:rFonts w:ascii="Times New Roman" w:hAnsi="Times New Roman" w:cs="Times New Roman"/>
          <w:color w:val="3333FF"/>
          <w:sz w:val="24"/>
          <w:szCs w:val="24"/>
        </w:rPr>
        <w:t>that different cameras had</w:t>
      </w:r>
      <w:r w:rsidR="006E063A"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 detected the same sky object. Only time correlation is not enough, it </w:t>
      </w:r>
      <w:r w:rsidR="00F460B4">
        <w:rPr>
          <w:rFonts w:ascii="Times New Roman" w:hAnsi="Times New Roman" w:cs="Times New Roman"/>
          <w:color w:val="3333FF"/>
          <w:sz w:val="24"/>
          <w:szCs w:val="24"/>
        </w:rPr>
        <w:t>simply</w:t>
      </w:r>
      <w:r w:rsidR="007C2D04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6E063A"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reflects the fact that the favorable conditions for the occurrence of </w:t>
      </w:r>
      <w:r w:rsidR="007C2D04">
        <w:rPr>
          <w:rFonts w:ascii="Times New Roman" w:hAnsi="Times New Roman" w:cs="Times New Roman"/>
          <w:color w:val="3333FF"/>
          <w:sz w:val="24"/>
          <w:szCs w:val="24"/>
        </w:rPr>
        <w:t xml:space="preserve">the </w:t>
      </w:r>
      <w:r w:rsidR="006E063A"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glows </w:t>
      </w:r>
      <w:r w:rsidR="007C2D04">
        <w:rPr>
          <w:rFonts w:ascii="Times New Roman" w:hAnsi="Times New Roman" w:cs="Times New Roman"/>
          <w:color w:val="3333FF"/>
          <w:sz w:val="24"/>
          <w:szCs w:val="24"/>
        </w:rPr>
        <w:t xml:space="preserve">in the field of view of </w:t>
      </w:r>
      <w:proofErr w:type="gramStart"/>
      <w:r w:rsidR="00AB5F0A">
        <w:rPr>
          <w:rFonts w:ascii="Times New Roman" w:hAnsi="Times New Roman" w:cs="Times New Roman"/>
          <w:color w:val="3333FF"/>
          <w:sz w:val="24"/>
          <w:szCs w:val="24"/>
        </w:rPr>
        <w:t xml:space="preserve">different </w:t>
      </w:r>
      <w:r w:rsidR="007C2D04">
        <w:rPr>
          <w:rFonts w:ascii="Times New Roman" w:hAnsi="Times New Roman" w:cs="Times New Roman"/>
          <w:color w:val="3333FF"/>
          <w:sz w:val="24"/>
          <w:szCs w:val="24"/>
        </w:rPr>
        <w:t xml:space="preserve"> cameras</w:t>
      </w:r>
      <w:proofErr w:type="gramEnd"/>
      <w:r w:rsidR="007C2D04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900937">
        <w:rPr>
          <w:rFonts w:ascii="Times New Roman" w:hAnsi="Times New Roman" w:cs="Times New Roman"/>
          <w:color w:val="3333FF"/>
          <w:sz w:val="24"/>
          <w:szCs w:val="24"/>
        </w:rPr>
        <w:t>a</w:t>
      </w:r>
      <w:r w:rsidR="006E063A" w:rsidRPr="000D1503">
        <w:rPr>
          <w:rFonts w:ascii="Times New Roman" w:hAnsi="Times New Roman" w:cs="Times New Roman"/>
          <w:color w:val="3333FF"/>
          <w:sz w:val="24"/>
          <w:szCs w:val="24"/>
        </w:rPr>
        <w:t>re satisfied at this time</w:t>
      </w:r>
      <w:r w:rsidR="00135F5F" w:rsidRPr="000D1503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="007C2D04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900937">
        <w:rPr>
          <w:rFonts w:ascii="Times New Roman" w:hAnsi="Times New Roman" w:cs="Times New Roman"/>
          <w:color w:val="3333FF"/>
          <w:sz w:val="24"/>
          <w:szCs w:val="24"/>
        </w:rPr>
        <w:t>And</w:t>
      </w:r>
      <w:r w:rsidR="00E01453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AB5F0A">
        <w:rPr>
          <w:rFonts w:ascii="Times New Roman" w:hAnsi="Times New Roman" w:cs="Times New Roman"/>
          <w:color w:val="3333FF"/>
          <w:sz w:val="24"/>
          <w:szCs w:val="24"/>
        </w:rPr>
        <w:t>it is not surprising</w:t>
      </w:r>
      <w:r w:rsidR="00922EA7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proofErr w:type="gramStart"/>
      <w:r w:rsidR="00922EA7">
        <w:rPr>
          <w:rFonts w:ascii="Times New Roman" w:hAnsi="Times New Roman" w:cs="Times New Roman"/>
          <w:color w:val="3333FF"/>
          <w:sz w:val="24"/>
          <w:szCs w:val="24"/>
        </w:rPr>
        <w:t xml:space="preserve">that </w:t>
      </w:r>
      <w:r w:rsidR="00900937">
        <w:rPr>
          <w:rFonts w:ascii="Times New Roman" w:hAnsi="Times New Roman" w:cs="Times New Roman"/>
          <w:color w:val="3333FF"/>
          <w:sz w:val="24"/>
          <w:szCs w:val="24"/>
        </w:rPr>
        <w:t xml:space="preserve"> for</w:t>
      </w:r>
      <w:proofErr w:type="gramEnd"/>
      <w:r w:rsidR="00900937">
        <w:rPr>
          <w:rFonts w:ascii="Times New Roman" w:hAnsi="Times New Roman" w:cs="Times New Roman"/>
          <w:color w:val="3333FF"/>
          <w:sz w:val="24"/>
          <w:szCs w:val="24"/>
        </w:rPr>
        <w:t xml:space="preserve"> a given moment, </w:t>
      </w:r>
      <w:r w:rsidR="00922EA7">
        <w:rPr>
          <w:rFonts w:ascii="Times New Roman" w:hAnsi="Times New Roman" w:cs="Times New Roman"/>
          <w:color w:val="3333FF"/>
          <w:sz w:val="24"/>
          <w:szCs w:val="24"/>
        </w:rPr>
        <w:t xml:space="preserve">when the </w:t>
      </w:r>
      <w:r w:rsidR="00E01453">
        <w:rPr>
          <w:rFonts w:ascii="Times New Roman" w:hAnsi="Times New Roman" w:cs="Times New Roman"/>
          <w:color w:val="3333FF"/>
          <w:sz w:val="24"/>
          <w:szCs w:val="24"/>
        </w:rPr>
        <w:t xml:space="preserve">near-surface </w:t>
      </w:r>
      <w:r w:rsidR="00922EA7">
        <w:rPr>
          <w:rFonts w:ascii="Times New Roman" w:hAnsi="Times New Roman" w:cs="Times New Roman"/>
          <w:color w:val="3333FF"/>
          <w:sz w:val="24"/>
          <w:szCs w:val="24"/>
        </w:rPr>
        <w:t>electric filed is high enough</w:t>
      </w:r>
      <w:r w:rsidR="00900937">
        <w:rPr>
          <w:rFonts w:ascii="Times New Roman" w:hAnsi="Times New Roman" w:cs="Times New Roman"/>
          <w:color w:val="3333FF"/>
          <w:sz w:val="24"/>
          <w:szCs w:val="24"/>
        </w:rPr>
        <w:t>,</w:t>
      </w:r>
      <w:r w:rsidR="00922EA7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E01453">
        <w:rPr>
          <w:rFonts w:ascii="Times New Roman" w:hAnsi="Times New Roman" w:cs="Times New Roman"/>
          <w:color w:val="3333FF"/>
          <w:sz w:val="24"/>
          <w:szCs w:val="24"/>
        </w:rPr>
        <w:t xml:space="preserve">the </w:t>
      </w:r>
      <w:r w:rsidR="00922EA7">
        <w:rPr>
          <w:rFonts w:ascii="Times New Roman" w:hAnsi="Times New Roman" w:cs="Times New Roman"/>
          <w:color w:val="3333FF"/>
          <w:sz w:val="24"/>
          <w:szCs w:val="24"/>
        </w:rPr>
        <w:t xml:space="preserve">corona discharge </w:t>
      </w:r>
      <w:r w:rsidR="00900937">
        <w:rPr>
          <w:rFonts w:ascii="Times New Roman" w:hAnsi="Times New Roman" w:cs="Times New Roman"/>
          <w:color w:val="3333FF"/>
          <w:sz w:val="24"/>
          <w:szCs w:val="24"/>
        </w:rPr>
        <w:t xml:space="preserve">may or may not </w:t>
      </w:r>
      <w:r w:rsidR="00922EA7">
        <w:rPr>
          <w:rFonts w:ascii="Times New Roman" w:hAnsi="Times New Roman" w:cs="Times New Roman"/>
          <w:color w:val="3333FF"/>
          <w:sz w:val="24"/>
          <w:szCs w:val="24"/>
        </w:rPr>
        <w:t>occur</w:t>
      </w:r>
      <w:r w:rsidR="00E01453">
        <w:rPr>
          <w:rFonts w:ascii="Times New Roman" w:hAnsi="Times New Roman" w:cs="Times New Roman"/>
          <w:color w:val="3333FF"/>
          <w:sz w:val="24"/>
          <w:szCs w:val="24"/>
        </w:rPr>
        <w:t xml:space="preserve"> at</w:t>
      </w:r>
      <w:r w:rsidR="00900937">
        <w:rPr>
          <w:rFonts w:ascii="Times New Roman" w:hAnsi="Times New Roman" w:cs="Times New Roman"/>
          <w:color w:val="3333FF"/>
          <w:sz w:val="24"/>
          <w:szCs w:val="24"/>
        </w:rPr>
        <w:t xml:space="preserve"> the domes of different cameras where the local field strengths may differ.</w:t>
      </w:r>
    </w:p>
    <w:p w:rsidR="006E063A" w:rsidRPr="000D1503" w:rsidRDefault="007C2D04" w:rsidP="006E063A">
      <w:pPr>
        <w:ind w:left="720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>As far as remember, the field</w:t>
      </w:r>
      <w:r w:rsidR="00144E56">
        <w:rPr>
          <w:rFonts w:ascii="Times New Roman" w:hAnsi="Times New Roman" w:cs="Times New Roman"/>
          <w:color w:val="3333FF"/>
          <w:sz w:val="24"/>
          <w:szCs w:val="24"/>
        </w:rPr>
        <w:t>s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 of view</w:t>
      </w:r>
      <w:r w:rsidR="003E6E0D">
        <w:rPr>
          <w:rFonts w:ascii="Times New Roman" w:hAnsi="Times New Roman" w:cs="Times New Roman"/>
          <w:color w:val="3333FF"/>
          <w:sz w:val="24"/>
          <w:szCs w:val="24"/>
        </w:rPr>
        <w:t xml:space="preserve"> at least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 for </w:t>
      </w:r>
      <w:r w:rsidR="003E6E0D">
        <w:rPr>
          <w:rFonts w:ascii="Times New Roman" w:hAnsi="Times New Roman" w:cs="Times New Roman"/>
          <w:color w:val="3333FF"/>
          <w:sz w:val="24"/>
          <w:szCs w:val="24"/>
        </w:rPr>
        <w:t xml:space="preserve">two cameras </w:t>
      </w:r>
      <w:r>
        <w:rPr>
          <w:rFonts w:ascii="Times New Roman" w:hAnsi="Times New Roman" w:cs="Times New Roman"/>
          <w:color w:val="3333FF"/>
          <w:sz w:val="24"/>
          <w:szCs w:val="24"/>
        </w:rPr>
        <w:t>Cam 1 and Cam 2</w:t>
      </w:r>
      <w:r w:rsidR="003E6E0D">
        <w:rPr>
          <w:rFonts w:ascii="Times New Roman" w:hAnsi="Times New Roman" w:cs="Times New Roman"/>
          <w:color w:val="3333FF"/>
          <w:sz w:val="24"/>
          <w:szCs w:val="24"/>
        </w:rPr>
        <w:t xml:space="preserve"> are nearly the same ( </w:t>
      </w:r>
      <w:r w:rsidR="00C64B15">
        <w:rPr>
          <w:rFonts w:ascii="Times New Roman" w:hAnsi="Times New Roman" w:cs="Times New Roman"/>
          <w:color w:val="3333FF"/>
          <w:sz w:val="24"/>
          <w:szCs w:val="24"/>
        </w:rPr>
        <w:t xml:space="preserve">please </w:t>
      </w:r>
      <w:r w:rsidR="003E6E0D">
        <w:rPr>
          <w:rFonts w:ascii="Times New Roman" w:hAnsi="Times New Roman" w:cs="Times New Roman"/>
          <w:color w:val="3333FF"/>
          <w:sz w:val="24"/>
          <w:szCs w:val="24"/>
        </w:rPr>
        <w:t>compare</w:t>
      </w:r>
      <w:r w:rsidR="00C64B15">
        <w:rPr>
          <w:rFonts w:ascii="Times New Roman" w:hAnsi="Times New Roman" w:cs="Times New Roman"/>
          <w:color w:val="3333FF"/>
          <w:sz w:val="24"/>
          <w:szCs w:val="24"/>
        </w:rPr>
        <w:t xml:space="preserve"> attentively the </w:t>
      </w:r>
      <w:r w:rsidR="003E6E0D">
        <w:rPr>
          <w:rFonts w:ascii="Times New Roman" w:hAnsi="Times New Roman" w:cs="Times New Roman"/>
          <w:color w:val="3333FF"/>
          <w:sz w:val="24"/>
          <w:szCs w:val="24"/>
        </w:rPr>
        <w:t xml:space="preserve"> right and left panels in the picture below which have  you sent </w:t>
      </w:r>
      <w:r w:rsidR="007A705B">
        <w:rPr>
          <w:rFonts w:ascii="Times New Roman" w:hAnsi="Times New Roman" w:cs="Times New Roman"/>
          <w:color w:val="3333FF"/>
          <w:sz w:val="24"/>
          <w:szCs w:val="24"/>
        </w:rPr>
        <w:t xml:space="preserve">me </w:t>
      </w:r>
      <w:r w:rsidR="003E6E0D">
        <w:rPr>
          <w:rFonts w:ascii="Times New Roman" w:hAnsi="Times New Roman" w:cs="Times New Roman"/>
          <w:color w:val="3333FF"/>
          <w:sz w:val="24"/>
          <w:szCs w:val="24"/>
        </w:rPr>
        <w:t>on 13-June-202</w:t>
      </w:r>
      <w:r w:rsidR="007A705B">
        <w:rPr>
          <w:rFonts w:ascii="Times New Roman" w:hAnsi="Times New Roman" w:cs="Times New Roman"/>
          <w:color w:val="3333FF"/>
          <w:sz w:val="24"/>
          <w:szCs w:val="24"/>
        </w:rPr>
        <w:t>1</w:t>
      </w:r>
      <w:r w:rsidR="003E6E0D">
        <w:rPr>
          <w:rFonts w:ascii="Times New Roman" w:hAnsi="Times New Roman" w:cs="Times New Roman"/>
          <w:color w:val="3333FF"/>
          <w:sz w:val="24"/>
          <w:szCs w:val="24"/>
        </w:rPr>
        <w:t xml:space="preserve"> ).</w:t>
      </w:r>
      <w:r w:rsidR="00E01453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144E56">
        <w:rPr>
          <w:rFonts w:ascii="Times New Roman" w:hAnsi="Times New Roman" w:cs="Times New Roman"/>
          <w:color w:val="3333FF"/>
          <w:sz w:val="24"/>
          <w:szCs w:val="24"/>
        </w:rPr>
        <w:t xml:space="preserve"> The fields of view </w:t>
      </w:r>
      <w:r w:rsidR="00E01453">
        <w:rPr>
          <w:rFonts w:ascii="Times New Roman" w:hAnsi="Times New Roman" w:cs="Times New Roman"/>
          <w:color w:val="3333FF"/>
          <w:sz w:val="24"/>
          <w:szCs w:val="24"/>
        </w:rPr>
        <w:t xml:space="preserve">are not identical, but </w:t>
      </w:r>
      <w:r w:rsidR="00144E56">
        <w:rPr>
          <w:rFonts w:ascii="Times New Roman" w:hAnsi="Times New Roman" w:cs="Times New Roman"/>
          <w:color w:val="3333FF"/>
          <w:sz w:val="24"/>
          <w:szCs w:val="24"/>
        </w:rPr>
        <w:t xml:space="preserve">they </w:t>
      </w:r>
      <w:r w:rsidR="00E01453">
        <w:rPr>
          <w:rFonts w:ascii="Times New Roman" w:hAnsi="Times New Roman" w:cs="Times New Roman"/>
          <w:color w:val="3333FF"/>
          <w:sz w:val="24"/>
          <w:szCs w:val="24"/>
        </w:rPr>
        <w:t>coincide quite well.</w:t>
      </w:r>
    </w:p>
    <w:p w:rsidR="00A672C6" w:rsidRPr="000D1503" w:rsidRDefault="00B94D70" w:rsidP="006E063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1503">
        <w:rPr>
          <w:rFonts w:ascii="Times New Roman" w:hAnsi="Times New Roman" w:cs="Times New Roman"/>
          <w:sz w:val="24"/>
          <w:szCs w:val="24"/>
        </w:rPr>
        <w:t xml:space="preserve">The third camera well correlated both in time and spot position with other 2 only at 01:55, it didn’t operate properly at </w:t>
      </w:r>
      <w:r w:rsidRPr="00E01453">
        <w:rPr>
          <w:rFonts w:ascii="Times New Roman" w:hAnsi="Times New Roman" w:cs="Times New Roman"/>
          <w:strike/>
          <w:color w:val="FF0000"/>
          <w:sz w:val="24"/>
          <w:szCs w:val="24"/>
        </w:rPr>
        <w:t>10:45-47</w:t>
      </w:r>
      <w:r w:rsidRPr="000D1503">
        <w:rPr>
          <w:rFonts w:ascii="Times New Roman" w:hAnsi="Times New Roman" w:cs="Times New Roman"/>
          <w:sz w:val="24"/>
          <w:szCs w:val="24"/>
        </w:rPr>
        <w:t>,</w:t>
      </w:r>
      <w:r w:rsidR="00E01453">
        <w:rPr>
          <w:rFonts w:ascii="Times New Roman" w:hAnsi="Times New Roman" w:cs="Times New Roman"/>
          <w:sz w:val="24"/>
          <w:szCs w:val="24"/>
        </w:rPr>
        <w:t xml:space="preserve"> </w:t>
      </w:r>
      <w:r w:rsidR="00E01453" w:rsidRPr="00E01453">
        <w:rPr>
          <w:rFonts w:ascii="Times New Roman" w:hAnsi="Times New Roman" w:cs="Times New Roman"/>
          <w:color w:val="3333FF"/>
          <w:sz w:val="24"/>
          <w:szCs w:val="24"/>
        </w:rPr>
        <w:t>01:45-47</w:t>
      </w:r>
      <w:r w:rsidRPr="00E01453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0D1503">
        <w:rPr>
          <w:rFonts w:ascii="Times New Roman" w:hAnsi="Times New Roman" w:cs="Times New Roman"/>
          <w:sz w:val="24"/>
          <w:szCs w:val="24"/>
        </w:rPr>
        <w:t>when was most intense flaring.</w:t>
      </w:r>
    </w:p>
    <w:p w:rsidR="004B73B0" w:rsidRDefault="00135F5F" w:rsidP="004B73B0">
      <w:pPr>
        <w:spacing w:after="0"/>
        <w:ind w:left="720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I cannot see any </w:t>
      </w:r>
      <w:proofErr w:type="gramStart"/>
      <w:r w:rsidR="00900937">
        <w:rPr>
          <w:rFonts w:ascii="Times New Roman" w:hAnsi="Times New Roman" w:cs="Times New Roman"/>
          <w:color w:val="3333FF"/>
          <w:sz w:val="24"/>
          <w:szCs w:val="24"/>
        </w:rPr>
        <w:t xml:space="preserve">distinct </w:t>
      </w:r>
      <w:r w:rsidR="00653B9E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0D1503">
        <w:rPr>
          <w:rFonts w:ascii="Times New Roman" w:hAnsi="Times New Roman" w:cs="Times New Roman"/>
          <w:color w:val="3333FF"/>
          <w:sz w:val="24"/>
          <w:szCs w:val="24"/>
        </w:rPr>
        <w:t>pair</w:t>
      </w:r>
      <w:proofErr w:type="gramEnd"/>
      <w:r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 of images from different cameras with same spot position and configuration.</w:t>
      </w:r>
      <w:r w:rsidR="000D1503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AB5F0A">
        <w:rPr>
          <w:rFonts w:ascii="Times New Roman" w:hAnsi="Times New Roman" w:cs="Times New Roman"/>
          <w:color w:val="3333FF"/>
          <w:sz w:val="24"/>
          <w:szCs w:val="24"/>
        </w:rPr>
        <w:t>On the other hand, there are multiple examples when t</w:t>
      </w:r>
      <w:r w:rsidRPr="000D1503">
        <w:rPr>
          <w:rFonts w:ascii="Times New Roman" w:hAnsi="Times New Roman" w:cs="Times New Roman"/>
          <w:color w:val="3333FF"/>
          <w:sz w:val="24"/>
          <w:szCs w:val="24"/>
        </w:rPr>
        <w:t>he images of different cameras with the</w:t>
      </w:r>
      <w:r w:rsidR="00AB5F0A">
        <w:rPr>
          <w:rFonts w:ascii="Times New Roman" w:hAnsi="Times New Roman" w:cs="Times New Roman"/>
          <w:color w:val="3333FF"/>
          <w:sz w:val="24"/>
          <w:szCs w:val="24"/>
        </w:rPr>
        <w:t xml:space="preserve"> same </w:t>
      </w:r>
      <w:r w:rsidR="00144E56">
        <w:rPr>
          <w:rFonts w:ascii="Times New Roman" w:hAnsi="Times New Roman" w:cs="Times New Roman"/>
          <w:color w:val="3333FF"/>
          <w:sz w:val="24"/>
          <w:szCs w:val="24"/>
        </w:rPr>
        <w:t>time</w:t>
      </w:r>
      <w:r w:rsidR="00AB5F0A">
        <w:rPr>
          <w:rFonts w:ascii="Times New Roman" w:hAnsi="Times New Roman" w:cs="Times New Roman"/>
          <w:color w:val="3333FF"/>
          <w:sz w:val="24"/>
          <w:szCs w:val="24"/>
        </w:rPr>
        <w:t>stamp are quite different, and</w:t>
      </w:r>
      <w:r w:rsidR="00653B9E">
        <w:rPr>
          <w:rFonts w:ascii="Times New Roman" w:hAnsi="Times New Roman" w:cs="Times New Roman"/>
          <w:color w:val="3333FF"/>
          <w:sz w:val="24"/>
          <w:szCs w:val="24"/>
        </w:rPr>
        <w:t xml:space="preserve"> in particular,</w:t>
      </w:r>
      <w:r w:rsidR="00AB5F0A">
        <w:rPr>
          <w:rFonts w:ascii="Times New Roman" w:hAnsi="Times New Roman" w:cs="Times New Roman"/>
          <w:color w:val="3333FF"/>
          <w:sz w:val="24"/>
          <w:szCs w:val="24"/>
        </w:rPr>
        <w:t xml:space="preserve"> when the spots are detected only with one camera, whereas the image from other camera with </w:t>
      </w:r>
      <w:r w:rsidR="00144E56">
        <w:rPr>
          <w:rFonts w:ascii="Times New Roman" w:hAnsi="Times New Roman" w:cs="Times New Roman"/>
          <w:color w:val="3333FF"/>
          <w:sz w:val="24"/>
          <w:szCs w:val="24"/>
        </w:rPr>
        <w:t xml:space="preserve">the </w:t>
      </w:r>
      <w:r w:rsidR="004B73B0">
        <w:rPr>
          <w:rFonts w:ascii="Times New Roman" w:hAnsi="Times New Roman" w:cs="Times New Roman"/>
          <w:color w:val="3333FF"/>
          <w:sz w:val="24"/>
          <w:szCs w:val="24"/>
        </w:rPr>
        <w:t xml:space="preserve">same timestamp is quite empty. The examples </w:t>
      </w:r>
      <w:proofErr w:type="gramStart"/>
      <w:r w:rsidR="004B73B0">
        <w:rPr>
          <w:rFonts w:ascii="Times New Roman" w:hAnsi="Times New Roman" w:cs="Times New Roman"/>
          <w:color w:val="3333FF"/>
          <w:sz w:val="24"/>
          <w:szCs w:val="24"/>
        </w:rPr>
        <w:t>can  be</w:t>
      </w:r>
      <w:proofErr w:type="gramEnd"/>
      <w:r w:rsidR="004B73B0">
        <w:rPr>
          <w:rFonts w:ascii="Times New Roman" w:hAnsi="Times New Roman" w:cs="Times New Roman"/>
          <w:color w:val="3333FF"/>
          <w:sz w:val="24"/>
          <w:szCs w:val="24"/>
        </w:rPr>
        <w:t xml:space="preserve"> found in my file “</w:t>
      </w:r>
      <w:r w:rsidR="004B73B0" w:rsidRPr="00BA0395">
        <w:rPr>
          <w:rFonts w:ascii="Times New Roman" w:hAnsi="Times New Roman" w:cs="Times New Roman"/>
          <w:color w:val="3333FF"/>
          <w:sz w:val="24"/>
          <w:szCs w:val="24"/>
        </w:rPr>
        <w:t>October 3, 2021 glow</w:t>
      </w:r>
      <w:r w:rsidR="004B73B0">
        <w:rPr>
          <w:rFonts w:ascii="Times New Roman" w:hAnsi="Times New Roman" w:cs="Times New Roman"/>
          <w:color w:val="3333FF"/>
          <w:sz w:val="24"/>
          <w:szCs w:val="24"/>
        </w:rPr>
        <w:t xml:space="preserve">.pptx” sent on Oct 3. </w:t>
      </w:r>
    </w:p>
    <w:p w:rsidR="00BA0395" w:rsidRDefault="00144E56" w:rsidP="004B73B0">
      <w:pPr>
        <w:spacing w:after="0"/>
        <w:ind w:left="720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 xml:space="preserve">The </w:t>
      </w:r>
      <w:r w:rsidR="00BA0395" w:rsidRPr="00BA0395">
        <w:rPr>
          <w:rFonts w:ascii="Times New Roman" w:hAnsi="Times New Roman" w:cs="Times New Roman"/>
          <w:bCs/>
          <w:color w:val="3333FF"/>
          <w:sz w:val="24"/>
          <w:szCs w:val="24"/>
          <w:shd w:val="clear" w:color="auto" w:fill="FFFFFF"/>
        </w:rPr>
        <w:t>substantial</w:t>
      </w:r>
      <w:r w:rsidR="00BA0395" w:rsidRPr="00BA0395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differences between the corresponding images </w:t>
      </w:r>
      <w:r w:rsidR="00AB5F0A">
        <w:rPr>
          <w:rFonts w:ascii="Times New Roman" w:hAnsi="Times New Roman" w:cs="Times New Roman"/>
          <w:color w:val="3333FF"/>
          <w:sz w:val="24"/>
          <w:szCs w:val="24"/>
        </w:rPr>
        <w:t xml:space="preserve">cannot </w:t>
      </w:r>
      <w:r w:rsidR="004B73B0">
        <w:rPr>
          <w:rFonts w:ascii="Times New Roman" w:hAnsi="Times New Roman" w:cs="Times New Roman"/>
          <w:color w:val="3333FF"/>
          <w:sz w:val="24"/>
          <w:szCs w:val="24"/>
        </w:rPr>
        <w:t xml:space="preserve">in any way </w:t>
      </w:r>
      <w:r w:rsidR="00C64B15">
        <w:rPr>
          <w:rFonts w:ascii="Times New Roman" w:hAnsi="Times New Roman" w:cs="Times New Roman"/>
          <w:color w:val="3333FF"/>
          <w:sz w:val="24"/>
          <w:szCs w:val="24"/>
        </w:rPr>
        <w:t xml:space="preserve">be </w:t>
      </w:r>
      <w:r w:rsidR="00AB5F0A">
        <w:rPr>
          <w:rFonts w:ascii="Times New Roman" w:hAnsi="Times New Roman" w:cs="Times New Roman"/>
          <w:color w:val="3333FF"/>
          <w:sz w:val="24"/>
          <w:szCs w:val="24"/>
        </w:rPr>
        <w:t>attributed to slightly different</w:t>
      </w:r>
      <w:r w:rsidR="004B73B0">
        <w:rPr>
          <w:rFonts w:ascii="Times New Roman" w:hAnsi="Times New Roman" w:cs="Times New Roman"/>
          <w:color w:val="3333FF"/>
          <w:sz w:val="24"/>
          <w:szCs w:val="24"/>
        </w:rPr>
        <w:t xml:space="preserve"> (non-identical</w:t>
      </w:r>
      <w:proofErr w:type="gramStart"/>
      <w:r w:rsidR="004B73B0">
        <w:rPr>
          <w:rFonts w:ascii="Times New Roman" w:hAnsi="Times New Roman" w:cs="Times New Roman"/>
          <w:color w:val="3333FF"/>
          <w:sz w:val="24"/>
          <w:szCs w:val="24"/>
        </w:rPr>
        <w:t xml:space="preserve">) </w:t>
      </w:r>
      <w:r w:rsidR="00AB5F0A">
        <w:rPr>
          <w:rFonts w:ascii="Times New Roman" w:hAnsi="Times New Roman" w:cs="Times New Roman"/>
          <w:color w:val="3333FF"/>
          <w:sz w:val="24"/>
          <w:szCs w:val="24"/>
        </w:rPr>
        <w:t xml:space="preserve"> field</w:t>
      </w:r>
      <w:r>
        <w:rPr>
          <w:rFonts w:ascii="Times New Roman" w:hAnsi="Times New Roman" w:cs="Times New Roman"/>
          <w:color w:val="3333FF"/>
          <w:sz w:val="24"/>
          <w:szCs w:val="24"/>
        </w:rPr>
        <w:t>s</w:t>
      </w:r>
      <w:proofErr w:type="gramEnd"/>
      <w:r w:rsidR="00AB5F0A">
        <w:rPr>
          <w:rFonts w:ascii="Times New Roman" w:hAnsi="Times New Roman" w:cs="Times New Roman"/>
          <w:color w:val="3333FF"/>
          <w:sz w:val="24"/>
          <w:szCs w:val="24"/>
        </w:rPr>
        <w:t xml:space="preserve"> of view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. </w:t>
      </w:r>
    </w:p>
    <w:p w:rsidR="00135F5F" w:rsidRPr="000D1503" w:rsidRDefault="00144E56" w:rsidP="004B73B0">
      <w:pPr>
        <w:spacing w:after="0"/>
        <w:ind w:left="720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 xml:space="preserve">I consider </w:t>
      </w:r>
      <w:r w:rsidR="004B73B0">
        <w:rPr>
          <w:rFonts w:ascii="Times New Roman" w:hAnsi="Times New Roman" w:cs="Times New Roman"/>
          <w:color w:val="3333FF"/>
          <w:sz w:val="24"/>
          <w:szCs w:val="24"/>
        </w:rPr>
        <w:t xml:space="preserve">these </w:t>
      </w:r>
      <w:r w:rsidR="00BA0395" w:rsidRPr="00BA0395">
        <w:rPr>
          <w:rFonts w:ascii="Times New Roman" w:hAnsi="Times New Roman" w:cs="Times New Roman"/>
          <w:bCs/>
          <w:color w:val="3333FF"/>
          <w:sz w:val="24"/>
          <w:szCs w:val="24"/>
          <w:shd w:val="clear" w:color="auto" w:fill="FFFFFF"/>
        </w:rPr>
        <w:t>substantial</w:t>
      </w:r>
      <w:r w:rsidR="00BA0395" w:rsidRPr="00BA0395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BA0395">
        <w:rPr>
          <w:rFonts w:ascii="Times New Roman" w:hAnsi="Times New Roman" w:cs="Times New Roman"/>
          <w:color w:val="3333FF"/>
          <w:sz w:val="24"/>
          <w:szCs w:val="24"/>
        </w:rPr>
        <w:t>differences</w:t>
      </w:r>
      <w:r w:rsidR="00653B9E">
        <w:rPr>
          <w:rFonts w:ascii="Times New Roman" w:hAnsi="Times New Roman" w:cs="Times New Roman"/>
          <w:color w:val="3333FF"/>
          <w:sz w:val="24"/>
          <w:szCs w:val="24"/>
        </w:rPr>
        <w:t xml:space="preserve"> observed in more than 10 pairs of images</w:t>
      </w:r>
      <w:r w:rsidR="00BA0395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as a strong </w:t>
      </w:r>
      <w:r w:rsidR="0005780D">
        <w:rPr>
          <w:rFonts w:ascii="Times New Roman" w:hAnsi="Times New Roman" w:cs="Times New Roman"/>
          <w:color w:val="3333FF"/>
          <w:sz w:val="24"/>
          <w:szCs w:val="24"/>
        </w:rPr>
        <w:t>experimental evidence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 against the interpretation of the light spots as </w:t>
      </w:r>
      <w:r w:rsidR="007A705B">
        <w:rPr>
          <w:rFonts w:ascii="Times New Roman" w:hAnsi="Times New Roman" w:cs="Times New Roman"/>
          <w:color w:val="3333FF"/>
          <w:sz w:val="24"/>
          <w:szCs w:val="24"/>
        </w:rPr>
        <w:t xml:space="preserve">hypothetical </w:t>
      </w:r>
      <w:r>
        <w:rPr>
          <w:rFonts w:ascii="Times New Roman" w:hAnsi="Times New Roman" w:cs="Times New Roman"/>
          <w:color w:val="3333FF"/>
          <w:sz w:val="24"/>
          <w:szCs w:val="24"/>
        </w:rPr>
        <w:t>sky objects.</w:t>
      </w:r>
      <w:r w:rsidR="00BA0395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</w:p>
    <w:p w:rsidR="00135F5F" w:rsidRPr="000D1503" w:rsidRDefault="00135F5F" w:rsidP="00135F5F">
      <w:pPr>
        <w:spacing w:after="0"/>
        <w:ind w:left="720"/>
        <w:rPr>
          <w:rFonts w:ascii="Times New Roman" w:hAnsi="Times New Roman" w:cs="Times New Roman"/>
          <w:color w:val="3333FF"/>
          <w:sz w:val="24"/>
          <w:szCs w:val="24"/>
        </w:rPr>
      </w:pPr>
    </w:p>
    <w:p w:rsidR="00A672C6" w:rsidRPr="000D1503" w:rsidRDefault="00B94D70" w:rsidP="006E063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1503">
        <w:rPr>
          <w:rFonts w:ascii="Times New Roman" w:hAnsi="Times New Roman" w:cs="Times New Roman"/>
          <w:sz w:val="24"/>
          <w:szCs w:val="24"/>
        </w:rPr>
        <w:t xml:space="preserve"> The hypothesis of RREA origin of the light spots </w:t>
      </w:r>
      <w:proofErr w:type="gramStart"/>
      <w:r w:rsidRPr="000D1503">
        <w:rPr>
          <w:rFonts w:ascii="Times New Roman" w:hAnsi="Times New Roman" w:cs="Times New Roman"/>
          <w:sz w:val="24"/>
          <w:szCs w:val="24"/>
        </w:rPr>
        <w:t>can be rejected</w:t>
      </w:r>
      <w:proofErr w:type="gramEnd"/>
      <w:r w:rsidRPr="000D1503">
        <w:rPr>
          <w:rFonts w:ascii="Times New Roman" w:hAnsi="Times New Roman" w:cs="Times New Roman"/>
          <w:sz w:val="24"/>
          <w:szCs w:val="24"/>
        </w:rPr>
        <w:t xml:space="preserve"> due to very long duration of flaring (10-15 seconds), the duration of electron avalanches is expected not more than microsecond. Maybe many avalanches can be produced in the same local </w:t>
      </w:r>
      <w:proofErr w:type="gramStart"/>
      <w:r w:rsidRPr="000D1503">
        <w:rPr>
          <w:rFonts w:ascii="Times New Roman" w:hAnsi="Times New Roman" w:cs="Times New Roman"/>
          <w:sz w:val="24"/>
          <w:szCs w:val="24"/>
        </w:rPr>
        <w:t>areas ?</w:t>
      </w:r>
      <w:proofErr w:type="gramEnd"/>
    </w:p>
    <w:p w:rsidR="00A672C6" w:rsidRDefault="00B94D70" w:rsidP="006E063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1503">
        <w:rPr>
          <w:rFonts w:ascii="Times New Roman" w:hAnsi="Times New Roman" w:cs="Times New Roman"/>
          <w:sz w:val="24"/>
          <w:szCs w:val="24"/>
        </w:rPr>
        <w:t xml:space="preserve">I suspect also that corona discharges can be stable for tens of seconds and in 30 </w:t>
      </w:r>
      <w:proofErr w:type="gramStart"/>
      <w:r w:rsidRPr="000D1503">
        <w:rPr>
          <w:rFonts w:ascii="Times New Roman" w:hAnsi="Times New Roman" w:cs="Times New Roman"/>
          <w:sz w:val="24"/>
          <w:szCs w:val="24"/>
        </w:rPr>
        <w:t>years</w:t>
      </w:r>
      <w:proofErr w:type="gramEnd"/>
      <w:r w:rsidRPr="000D1503">
        <w:rPr>
          <w:rFonts w:ascii="Times New Roman" w:hAnsi="Times New Roman" w:cs="Times New Roman"/>
          <w:sz w:val="24"/>
          <w:szCs w:val="24"/>
        </w:rPr>
        <w:t xml:space="preserve"> nobody on </w:t>
      </w:r>
      <w:proofErr w:type="spellStart"/>
      <w:r w:rsidRPr="000D1503">
        <w:rPr>
          <w:rFonts w:ascii="Times New Roman" w:hAnsi="Times New Roman" w:cs="Times New Roman"/>
          <w:sz w:val="24"/>
          <w:szCs w:val="24"/>
        </w:rPr>
        <w:t>Aragats</w:t>
      </w:r>
      <w:proofErr w:type="spellEnd"/>
      <w:r w:rsidRPr="000D1503">
        <w:rPr>
          <w:rFonts w:ascii="Times New Roman" w:hAnsi="Times New Roman" w:cs="Times New Roman"/>
          <w:sz w:val="24"/>
          <w:szCs w:val="24"/>
        </w:rPr>
        <w:t xml:space="preserve"> detects any lights around metallic masts.</w:t>
      </w:r>
    </w:p>
    <w:p w:rsidR="009C3DC8" w:rsidRDefault="00653B9E" w:rsidP="009C3DC8">
      <w:pPr>
        <w:spacing w:after="0"/>
        <w:ind w:left="720"/>
        <w:rPr>
          <w:rFonts w:ascii="Times New Roman" w:hAnsi="Times New Roman" w:cs="Times New Roman"/>
          <w:color w:val="3333FF"/>
          <w:sz w:val="24"/>
          <w:szCs w:val="24"/>
        </w:rPr>
      </w:pPr>
      <w:r w:rsidRPr="009C3DC8">
        <w:rPr>
          <w:rFonts w:ascii="Times New Roman" w:hAnsi="Times New Roman" w:cs="Times New Roman"/>
          <w:color w:val="3333FF"/>
          <w:sz w:val="24"/>
          <w:szCs w:val="24"/>
        </w:rPr>
        <w:t>I agree that corona discharges can be stable for several seconds or tens of seconds</w:t>
      </w:r>
      <w:r w:rsidR="009C3DC8">
        <w:rPr>
          <w:rFonts w:ascii="Times New Roman" w:hAnsi="Times New Roman" w:cs="Times New Roman"/>
          <w:color w:val="3333FF"/>
          <w:sz w:val="24"/>
          <w:szCs w:val="24"/>
        </w:rPr>
        <w:t xml:space="preserve">. </w:t>
      </w:r>
    </w:p>
    <w:p w:rsidR="009C3DC8" w:rsidRDefault="009C3DC8" w:rsidP="009C3DC8">
      <w:pPr>
        <w:spacing w:after="0"/>
        <w:ind w:left="720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>Five images in slide 2 of the file “</w:t>
      </w:r>
      <w:r w:rsidRPr="00BA0395">
        <w:rPr>
          <w:rFonts w:ascii="Times New Roman" w:hAnsi="Times New Roman" w:cs="Times New Roman"/>
          <w:color w:val="3333FF"/>
          <w:sz w:val="24"/>
          <w:szCs w:val="24"/>
        </w:rPr>
        <w:t>October 3, 2021 glow</w:t>
      </w:r>
      <w:r>
        <w:rPr>
          <w:rFonts w:ascii="Times New Roman" w:hAnsi="Times New Roman" w:cs="Times New Roman"/>
          <w:color w:val="3333FF"/>
          <w:sz w:val="24"/>
          <w:szCs w:val="24"/>
        </w:rPr>
        <w:t>.pptx</w:t>
      </w:r>
      <w:proofErr w:type="gramStart"/>
      <w:r>
        <w:rPr>
          <w:rFonts w:ascii="Times New Roman" w:hAnsi="Times New Roman" w:cs="Times New Roman"/>
          <w:color w:val="3333FF"/>
          <w:sz w:val="24"/>
          <w:szCs w:val="24"/>
        </w:rPr>
        <w:t>”  which</w:t>
      </w:r>
      <w:proofErr w:type="gramEnd"/>
      <w:r>
        <w:rPr>
          <w:rFonts w:ascii="Times New Roman" w:hAnsi="Times New Roman" w:cs="Times New Roman"/>
          <w:color w:val="3333FF"/>
          <w:sz w:val="24"/>
          <w:szCs w:val="24"/>
        </w:rPr>
        <w:t xml:space="preserve"> are almost unchanged during 5 seconds can serve as an example of such behavior of corona discharge. </w:t>
      </w:r>
    </w:p>
    <w:p w:rsidR="00653B9E" w:rsidRPr="009C3DC8" w:rsidRDefault="009C3DC8" w:rsidP="009C3DC8">
      <w:pPr>
        <w:spacing w:after="0"/>
        <w:ind w:left="720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>C</w:t>
      </w:r>
      <w:r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oncerning the </w:t>
      </w:r>
      <w:r w:rsidR="00FA362A">
        <w:rPr>
          <w:rFonts w:ascii="Times New Roman" w:hAnsi="Times New Roman" w:cs="Times New Roman"/>
          <w:color w:val="3333FF"/>
          <w:sz w:val="24"/>
          <w:szCs w:val="24"/>
        </w:rPr>
        <w:t xml:space="preserve">visual </w:t>
      </w:r>
      <w:r>
        <w:rPr>
          <w:rFonts w:ascii="Times New Roman" w:hAnsi="Times New Roman" w:cs="Times New Roman"/>
          <w:color w:val="3333FF"/>
          <w:sz w:val="24"/>
          <w:szCs w:val="24"/>
        </w:rPr>
        <w:t>observation</w:t>
      </w:r>
      <w:r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 of op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tical emission from corona discharge, </w:t>
      </w:r>
    </w:p>
    <w:p w:rsidR="000D1503" w:rsidRDefault="000D1503" w:rsidP="009C3DC8">
      <w:pPr>
        <w:spacing w:after="0"/>
        <w:ind w:left="720"/>
        <w:rPr>
          <w:rFonts w:ascii="Times New Roman" w:hAnsi="Times New Roman" w:cs="Times New Roman"/>
          <w:color w:val="3333FF"/>
          <w:sz w:val="24"/>
          <w:szCs w:val="24"/>
        </w:rPr>
      </w:pPr>
      <w:r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I can remind </w:t>
      </w:r>
      <w:r w:rsidR="00A554D8">
        <w:rPr>
          <w:rFonts w:ascii="Times New Roman" w:hAnsi="Times New Roman" w:cs="Times New Roman"/>
          <w:color w:val="3333FF"/>
          <w:sz w:val="24"/>
          <w:szCs w:val="24"/>
        </w:rPr>
        <w:t xml:space="preserve">and repeat </w:t>
      </w:r>
      <w:r w:rsidRPr="000D1503">
        <w:rPr>
          <w:rFonts w:ascii="Times New Roman" w:hAnsi="Times New Roman" w:cs="Times New Roman"/>
          <w:color w:val="3333FF"/>
          <w:sz w:val="24"/>
          <w:szCs w:val="24"/>
        </w:rPr>
        <w:t>here</w:t>
      </w:r>
      <w:r w:rsidR="00A554D8">
        <w:rPr>
          <w:rFonts w:ascii="Times New Roman" w:hAnsi="Times New Roman" w:cs="Times New Roman"/>
          <w:color w:val="3333FF"/>
          <w:sz w:val="24"/>
          <w:szCs w:val="24"/>
        </w:rPr>
        <w:t xml:space="preserve"> once again</w:t>
      </w:r>
      <w:r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 my old arguments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 (June 2020</w:t>
      </w:r>
      <w:proofErr w:type="gramStart"/>
      <w:r>
        <w:rPr>
          <w:rFonts w:ascii="Times New Roman" w:hAnsi="Times New Roman" w:cs="Times New Roman"/>
          <w:color w:val="3333FF"/>
          <w:sz w:val="24"/>
          <w:szCs w:val="24"/>
        </w:rPr>
        <w:t>)</w:t>
      </w:r>
      <w:r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9C3DC8">
        <w:rPr>
          <w:rFonts w:ascii="Times New Roman" w:hAnsi="Times New Roman" w:cs="Times New Roman"/>
          <w:color w:val="3333FF"/>
          <w:sz w:val="24"/>
          <w:szCs w:val="24"/>
        </w:rPr>
        <w:t>:</w:t>
      </w:r>
      <w:proofErr w:type="gramEnd"/>
    </w:p>
    <w:p w:rsidR="009C3DC8" w:rsidRDefault="009C3DC8" w:rsidP="009C3DC8">
      <w:pPr>
        <w:spacing w:after="0"/>
        <w:ind w:left="720"/>
        <w:rPr>
          <w:rFonts w:ascii="Times New Roman" w:hAnsi="Times New Roman" w:cs="Times New Roman"/>
          <w:color w:val="3333FF"/>
          <w:sz w:val="24"/>
          <w:szCs w:val="24"/>
        </w:rPr>
      </w:pPr>
    </w:p>
    <w:p w:rsidR="009C3DC8" w:rsidRPr="000D1503" w:rsidRDefault="009C3DC8" w:rsidP="009C3DC8">
      <w:pPr>
        <w:spacing w:after="0"/>
        <w:ind w:left="720"/>
        <w:rPr>
          <w:rFonts w:ascii="Times New Roman" w:hAnsi="Times New Roman" w:cs="Times New Roman"/>
          <w:color w:val="3333FF"/>
          <w:sz w:val="24"/>
          <w:szCs w:val="24"/>
        </w:rPr>
      </w:pPr>
    </w:p>
    <w:p w:rsidR="000D1503" w:rsidRPr="000D1503" w:rsidRDefault="000D1503" w:rsidP="00B111F9">
      <w:pPr>
        <w:shd w:val="clear" w:color="auto" w:fill="FFFFFF"/>
        <w:spacing w:before="100" w:after="0" w:line="240" w:lineRule="auto"/>
        <w:ind w:left="360" w:right="720"/>
        <w:jc w:val="both"/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</w:pP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lastRenderedPageBreak/>
        <w:t xml:space="preserve">Я предполагаю, что искрит непосредственно на </w:t>
      </w:r>
      <w:proofErr w:type="gramStart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корпус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камеры</w:t>
      </w:r>
      <w:proofErr w:type="gramEnd"/>
      <w:r w:rsidR="00A554D8" w:rsidRPr="00A554D8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, 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и чаще - на ее края.</w:t>
      </w:r>
    </w:p>
    <w:p w:rsidR="000D1503" w:rsidRPr="00FA362A" w:rsidRDefault="000D1503" w:rsidP="00B111F9">
      <w:pPr>
        <w:shd w:val="clear" w:color="auto" w:fill="FFFFFF"/>
        <w:spacing w:before="100" w:after="0" w:line="240" w:lineRule="auto"/>
        <w:ind w:left="360" w:right="720"/>
        <w:jc w:val="both"/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</w:pP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Заметь, что довольно часто изображения видны на краю поля зрения.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Это не такое сильное свечение для глаза, чтобы персонал мог заметить.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Не </w:t>
      </w:r>
      <w:proofErr w:type="gramStart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забывай,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что</w:t>
      </w:r>
      <w:proofErr w:type="gramEnd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азот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флуоресцирует в области 337-427 </w:t>
      </w:r>
      <w:proofErr w:type="spellStart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нм,а</w:t>
      </w:r>
      <w:proofErr w:type="spellEnd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человеческий глаз не видит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ниже 430 </w:t>
      </w:r>
      <w:proofErr w:type="spellStart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нм</w:t>
      </w:r>
      <w:proofErr w:type="spellEnd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( в темноте чуть лучше, ниже 400 </w:t>
      </w:r>
      <w:proofErr w:type="spellStart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нм</w:t>
      </w:r>
      <w:proofErr w:type="spellEnd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).</w:t>
      </w:r>
      <w:r w:rsidR="00B111F9" w:rsidRPr="00B111F9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То есть в лучшем случае, незначительно перекрываются хвосты распределений: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длинноволновый край свечения и коротковолновая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граница чувствительности глаза.</w:t>
      </w:r>
      <w:r w:rsidR="00B111F9" w:rsidRPr="00B111F9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Но если коронный </w:t>
      </w:r>
      <w:proofErr w:type="gramStart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разряд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искрит</w:t>
      </w:r>
      <w:proofErr w:type="gramEnd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прямо на камеру, она это хорошо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видит.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Она чувствительна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</w:rPr>
        <w:t> </w:t>
      </w:r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в области 300–700 </w:t>
      </w:r>
      <w:proofErr w:type="spellStart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нм</w:t>
      </w:r>
      <w:proofErr w:type="spellEnd"/>
      <w:r w:rsidRPr="000D1503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>.</w:t>
      </w:r>
      <w:r w:rsidR="00FA362A" w:rsidRPr="00FA362A"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  <w:t xml:space="preserve">  </w:t>
      </w:r>
    </w:p>
    <w:p w:rsidR="00A554D8" w:rsidRPr="000D1503" w:rsidRDefault="00A554D8" w:rsidP="00B111F9">
      <w:pPr>
        <w:shd w:val="clear" w:color="auto" w:fill="FFFFFF"/>
        <w:spacing w:before="100" w:after="0" w:line="240" w:lineRule="auto"/>
        <w:ind w:left="360" w:right="720"/>
        <w:jc w:val="both"/>
        <w:rPr>
          <w:rFonts w:ascii="Times New Roman" w:eastAsia="Times New Roman" w:hAnsi="Times New Roman" w:cs="Times New Roman"/>
          <w:color w:val="3333FF"/>
          <w:sz w:val="24"/>
          <w:szCs w:val="24"/>
          <w:lang w:val="ru-RU"/>
        </w:rPr>
      </w:pPr>
    </w:p>
    <w:p w:rsidR="00A672C6" w:rsidRPr="000D1503" w:rsidRDefault="00B94D70" w:rsidP="006E063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1503">
        <w:rPr>
          <w:rFonts w:ascii="Times New Roman" w:hAnsi="Times New Roman" w:cs="Times New Roman"/>
          <w:sz w:val="24"/>
          <w:szCs w:val="24"/>
        </w:rPr>
        <w:t xml:space="preserve">The only plausible hypothesis is </w:t>
      </w:r>
      <w:proofErr w:type="spellStart"/>
      <w:r w:rsidRPr="000D1503">
        <w:rPr>
          <w:rFonts w:ascii="Times New Roman" w:hAnsi="Times New Roman" w:cs="Times New Roman"/>
          <w:sz w:val="24"/>
          <w:szCs w:val="24"/>
        </w:rPr>
        <w:t>intracloud</w:t>
      </w:r>
      <w:proofErr w:type="spellEnd"/>
      <w:r w:rsidRPr="000D1503">
        <w:rPr>
          <w:rFonts w:ascii="Times New Roman" w:hAnsi="Times New Roman" w:cs="Times New Roman"/>
          <w:sz w:val="24"/>
          <w:szCs w:val="24"/>
        </w:rPr>
        <w:t xml:space="preserve"> lightning </w:t>
      </w:r>
      <w:proofErr w:type="gramStart"/>
      <w:r w:rsidRPr="006607C5">
        <w:rPr>
          <w:rFonts w:ascii="Times New Roman" w:hAnsi="Times New Roman" w:cs="Times New Roman"/>
          <w:color w:val="FF0000"/>
          <w:sz w:val="24"/>
          <w:szCs w:val="24"/>
        </w:rPr>
        <w:t>flaring</w:t>
      </w:r>
      <w:r w:rsidRPr="000D150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D1503">
        <w:rPr>
          <w:rFonts w:ascii="Times New Roman" w:hAnsi="Times New Roman" w:cs="Times New Roman"/>
          <w:sz w:val="24"/>
          <w:szCs w:val="24"/>
        </w:rPr>
        <w:t xml:space="preserve"> I many times saw it in the same place for many seconds.</w:t>
      </w:r>
    </w:p>
    <w:p w:rsidR="00135F5F" w:rsidRPr="000D1503" w:rsidRDefault="006607C5" w:rsidP="00135F5F">
      <w:pPr>
        <w:ind w:left="720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 xml:space="preserve">I don’t </w:t>
      </w:r>
      <w:proofErr w:type="gramStart"/>
      <w:r>
        <w:rPr>
          <w:rFonts w:ascii="Times New Roman" w:hAnsi="Times New Roman" w:cs="Times New Roman"/>
          <w:color w:val="3333FF"/>
          <w:sz w:val="24"/>
          <w:szCs w:val="24"/>
        </w:rPr>
        <w:t>know  what</w:t>
      </w:r>
      <w:proofErr w:type="gramEnd"/>
      <w:r>
        <w:rPr>
          <w:rFonts w:ascii="Times New Roman" w:hAnsi="Times New Roman" w:cs="Times New Roman"/>
          <w:color w:val="3333FF"/>
          <w:sz w:val="24"/>
          <w:szCs w:val="24"/>
        </w:rPr>
        <w:t xml:space="preserve"> is  the  “</w:t>
      </w:r>
      <w:proofErr w:type="spellStart"/>
      <w:r w:rsidRPr="000D1503">
        <w:rPr>
          <w:rFonts w:ascii="Times New Roman" w:hAnsi="Times New Roman" w:cs="Times New Roman"/>
          <w:sz w:val="24"/>
          <w:szCs w:val="24"/>
        </w:rPr>
        <w:t>intracloud</w:t>
      </w:r>
      <w:proofErr w:type="spellEnd"/>
      <w:r w:rsidRPr="000D1503">
        <w:rPr>
          <w:rFonts w:ascii="Times New Roman" w:hAnsi="Times New Roman" w:cs="Times New Roman"/>
          <w:sz w:val="24"/>
          <w:szCs w:val="24"/>
        </w:rPr>
        <w:t xml:space="preserve"> lightning </w:t>
      </w:r>
      <w:r w:rsidRPr="006607C5">
        <w:rPr>
          <w:rFonts w:ascii="Times New Roman" w:hAnsi="Times New Roman" w:cs="Times New Roman"/>
          <w:color w:val="FF0000"/>
          <w:sz w:val="24"/>
          <w:szCs w:val="24"/>
        </w:rPr>
        <w:t>flaring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”,  </w:t>
      </w:r>
      <w:r w:rsidRPr="006607C5">
        <w:rPr>
          <w:rFonts w:ascii="Times New Roman" w:hAnsi="Times New Roman" w:cs="Times New Roman"/>
          <w:color w:val="3333FF"/>
          <w:sz w:val="24"/>
          <w:szCs w:val="24"/>
        </w:rPr>
        <w:t>but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07C5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135F5F" w:rsidRPr="006607C5">
        <w:rPr>
          <w:rFonts w:ascii="Times New Roman" w:hAnsi="Times New Roman" w:cs="Times New Roman"/>
          <w:color w:val="3333FF"/>
          <w:sz w:val="24"/>
          <w:szCs w:val="24"/>
        </w:rPr>
        <w:t>I cannot agree with th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e </w:t>
      </w:r>
      <w:r w:rsidR="00135F5F" w:rsidRPr="006607C5">
        <w:rPr>
          <w:rFonts w:ascii="Times New Roman" w:hAnsi="Times New Roman" w:cs="Times New Roman"/>
          <w:color w:val="3333FF"/>
          <w:sz w:val="24"/>
          <w:szCs w:val="24"/>
        </w:rPr>
        <w:t>statement</w:t>
      </w:r>
      <w:r w:rsidRPr="006607C5">
        <w:rPr>
          <w:rFonts w:ascii="Times New Roman" w:hAnsi="Times New Roman" w:cs="Times New Roman"/>
          <w:color w:val="3333FF"/>
          <w:sz w:val="24"/>
          <w:szCs w:val="24"/>
        </w:rPr>
        <w:t xml:space="preserve"> that light </w:t>
      </w:r>
      <w:r>
        <w:rPr>
          <w:rFonts w:ascii="Times New Roman" w:hAnsi="Times New Roman" w:cs="Times New Roman"/>
          <w:color w:val="3333FF"/>
          <w:sz w:val="24"/>
          <w:szCs w:val="24"/>
        </w:rPr>
        <w:t>spots</w:t>
      </w:r>
      <w:r w:rsidRPr="006607C5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0D1503">
        <w:rPr>
          <w:rFonts w:ascii="Times New Roman" w:hAnsi="Times New Roman" w:cs="Times New Roman"/>
          <w:color w:val="3333FF"/>
          <w:sz w:val="24"/>
          <w:szCs w:val="24"/>
        </w:rPr>
        <w:t>are sky objects.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 By now, w</w:t>
      </w:r>
      <w:r w:rsidR="00135F5F" w:rsidRPr="006607C5">
        <w:rPr>
          <w:rFonts w:ascii="Times New Roman" w:hAnsi="Times New Roman" w:cs="Times New Roman"/>
          <w:color w:val="3333FF"/>
          <w:sz w:val="24"/>
          <w:szCs w:val="24"/>
        </w:rPr>
        <w:t xml:space="preserve">e have no single </w:t>
      </w:r>
      <w:r w:rsidR="005D6452" w:rsidRPr="006607C5">
        <w:rPr>
          <w:rFonts w:ascii="Times New Roman" w:hAnsi="Times New Roman" w:cs="Times New Roman"/>
          <w:color w:val="3333FF"/>
          <w:sz w:val="24"/>
          <w:szCs w:val="24"/>
        </w:rPr>
        <w:t>distinct</w:t>
      </w:r>
      <w:r w:rsidR="005D6452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135F5F"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experimental evidence </w:t>
      </w:r>
      <w:r>
        <w:rPr>
          <w:rFonts w:ascii="Times New Roman" w:hAnsi="Times New Roman" w:cs="Times New Roman"/>
          <w:color w:val="3333FF"/>
          <w:sz w:val="24"/>
          <w:szCs w:val="24"/>
        </w:rPr>
        <w:t>for that.</w:t>
      </w:r>
      <w:r w:rsidR="00135F5F" w:rsidRPr="000D1503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</w:p>
    <w:p w:rsidR="00A672C6" w:rsidRPr="000D1503" w:rsidRDefault="00B94D70" w:rsidP="006E063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1503">
        <w:rPr>
          <w:rFonts w:ascii="Times New Roman" w:hAnsi="Times New Roman" w:cs="Times New Roman"/>
          <w:sz w:val="24"/>
          <w:szCs w:val="24"/>
        </w:rPr>
        <w:t xml:space="preserve">However, we need to reconstruct </w:t>
      </w:r>
      <w:proofErr w:type="gramStart"/>
      <w:r w:rsidRPr="000D1503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0D1503">
        <w:rPr>
          <w:rFonts w:ascii="Times New Roman" w:hAnsi="Times New Roman" w:cs="Times New Roman"/>
          <w:sz w:val="24"/>
          <w:szCs w:val="24"/>
        </w:rPr>
        <w:t xml:space="preserve"> dimensional patter of the light spots!  </w:t>
      </w:r>
    </w:p>
    <w:p w:rsidR="003E6E0D" w:rsidRDefault="003E6E0D" w:rsidP="003E6E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1076" cy="41060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6-13 at 1.25.3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84" cy="41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53" w:rsidRPr="00B94D70" w:rsidRDefault="00E01453" w:rsidP="00E01453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B94D70">
        <w:rPr>
          <w:rFonts w:ascii="Times New Roman" w:hAnsi="Times New Roman" w:cs="Times New Roman"/>
          <w:color w:val="3333FF"/>
          <w:sz w:val="24"/>
          <w:szCs w:val="24"/>
        </w:rPr>
        <w:t>My conclusion.</w:t>
      </w:r>
    </w:p>
    <w:p w:rsidR="00E01453" w:rsidRPr="00B94D70" w:rsidRDefault="00E01453" w:rsidP="00B94D70">
      <w:pPr>
        <w:spacing w:after="0"/>
        <w:rPr>
          <w:rFonts w:ascii="Times New Roman" w:hAnsi="Times New Roman" w:cs="Times New Roman"/>
          <w:color w:val="3333FF"/>
          <w:sz w:val="24"/>
          <w:szCs w:val="24"/>
        </w:rPr>
      </w:pPr>
      <w:r w:rsidRPr="00B94D70">
        <w:rPr>
          <w:rFonts w:ascii="Times New Roman" w:hAnsi="Times New Roman" w:cs="Times New Roman"/>
          <w:color w:val="3333FF"/>
          <w:sz w:val="24"/>
          <w:szCs w:val="24"/>
        </w:rPr>
        <w:t xml:space="preserve">So far, we have no experimental evidence that the light spots </w:t>
      </w:r>
      <w:r w:rsidR="004101B2">
        <w:rPr>
          <w:rFonts w:ascii="Times New Roman" w:hAnsi="Times New Roman" w:cs="Times New Roman"/>
          <w:color w:val="3333FF"/>
          <w:sz w:val="24"/>
          <w:szCs w:val="24"/>
        </w:rPr>
        <w:t>come from the sky.</w:t>
      </w:r>
    </w:p>
    <w:p w:rsidR="00C33AB9" w:rsidRDefault="00C33AB9" w:rsidP="00B94D70">
      <w:pPr>
        <w:spacing w:after="0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 xml:space="preserve">According to the </w:t>
      </w:r>
      <w:r w:rsidR="004101B2">
        <w:rPr>
          <w:rFonts w:ascii="Times New Roman" w:hAnsi="Times New Roman" w:cs="Times New Roman"/>
          <w:color w:val="3333FF"/>
          <w:sz w:val="24"/>
          <w:szCs w:val="24"/>
        </w:rPr>
        <w:t>available</w:t>
      </w:r>
      <w:r w:rsidR="004101B2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FF"/>
          <w:sz w:val="24"/>
          <w:szCs w:val="24"/>
        </w:rPr>
        <w:t>experimental data</w:t>
      </w:r>
      <w:bookmarkStart w:id="0" w:name="_GoBack"/>
      <w:bookmarkEnd w:id="0"/>
      <w:r>
        <w:rPr>
          <w:rFonts w:ascii="Times New Roman" w:hAnsi="Times New Roman" w:cs="Times New Roman"/>
          <w:color w:val="3333FF"/>
          <w:sz w:val="24"/>
          <w:szCs w:val="24"/>
        </w:rPr>
        <w:t xml:space="preserve">, the most probable origin of  </w:t>
      </w:r>
    </w:p>
    <w:p w:rsidR="00E01453" w:rsidRPr="00B94D70" w:rsidRDefault="00C33AB9" w:rsidP="00B94D70">
      <w:pPr>
        <w:spacing w:after="0"/>
        <w:rPr>
          <w:rFonts w:ascii="Times New Roman" w:hAnsi="Times New Roman" w:cs="Times New Roman"/>
          <w:color w:val="3333FF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3333FF"/>
          <w:sz w:val="24"/>
          <w:szCs w:val="24"/>
        </w:rPr>
        <w:t>light</w:t>
      </w:r>
      <w:proofErr w:type="gramEnd"/>
      <w:r>
        <w:rPr>
          <w:rFonts w:ascii="Times New Roman" w:hAnsi="Times New Roman" w:cs="Times New Roman"/>
          <w:color w:val="3333FF"/>
          <w:sz w:val="24"/>
          <w:szCs w:val="24"/>
        </w:rPr>
        <w:t xml:space="preserve"> spots is</w:t>
      </w:r>
      <w:r w:rsidR="00E01453" w:rsidRPr="00B94D70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the </w:t>
      </w:r>
      <w:r w:rsidR="00E01453" w:rsidRPr="00B94D70">
        <w:rPr>
          <w:rFonts w:ascii="Times New Roman" w:hAnsi="Times New Roman" w:cs="Times New Roman"/>
          <w:color w:val="3333FF"/>
          <w:sz w:val="24"/>
          <w:szCs w:val="24"/>
        </w:rPr>
        <w:t xml:space="preserve">optical emission from </w:t>
      </w:r>
      <w:r>
        <w:rPr>
          <w:rFonts w:ascii="Times New Roman" w:hAnsi="Times New Roman" w:cs="Times New Roman"/>
          <w:color w:val="3333FF"/>
          <w:sz w:val="24"/>
          <w:szCs w:val="24"/>
        </w:rPr>
        <w:t xml:space="preserve">the </w:t>
      </w:r>
      <w:r w:rsidR="00E01453" w:rsidRPr="00B94D70">
        <w:rPr>
          <w:rFonts w:ascii="Times New Roman" w:hAnsi="Times New Roman" w:cs="Times New Roman"/>
          <w:color w:val="3333FF"/>
          <w:sz w:val="24"/>
          <w:szCs w:val="24"/>
        </w:rPr>
        <w:t>corona discharge at the camera dome</w:t>
      </w:r>
      <w:r w:rsidR="00B94D70" w:rsidRPr="00B94D70">
        <w:rPr>
          <w:rFonts w:ascii="Times New Roman" w:hAnsi="Times New Roman" w:cs="Times New Roman"/>
          <w:color w:val="3333FF"/>
          <w:sz w:val="24"/>
          <w:szCs w:val="24"/>
        </w:rPr>
        <w:t>.</w:t>
      </w:r>
    </w:p>
    <w:sectPr w:rsidR="00E01453" w:rsidRPr="00B94D7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54DF5"/>
    <w:multiLevelType w:val="hybridMultilevel"/>
    <w:tmpl w:val="E70E8920"/>
    <w:lvl w:ilvl="0" w:tplc="20D61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9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20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4E4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7C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05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82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A40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084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63A"/>
    <w:rsid w:val="0005780D"/>
    <w:rsid w:val="000D1503"/>
    <w:rsid w:val="00135F5F"/>
    <w:rsid w:val="00144E56"/>
    <w:rsid w:val="001C560E"/>
    <w:rsid w:val="003E6E0D"/>
    <w:rsid w:val="004101B2"/>
    <w:rsid w:val="00422AD9"/>
    <w:rsid w:val="004900FB"/>
    <w:rsid w:val="004B73B0"/>
    <w:rsid w:val="005D6452"/>
    <w:rsid w:val="00653B9E"/>
    <w:rsid w:val="006607C5"/>
    <w:rsid w:val="006E063A"/>
    <w:rsid w:val="007A705B"/>
    <w:rsid w:val="007C2D04"/>
    <w:rsid w:val="00803D6E"/>
    <w:rsid w:val="00900937"/>
    <w:rsid w:val="00922EA7"/>
    <w:rsid w:val="009C3DC8"/>
    <w:rsid w:val="00A554D8"/>
    <w:rsid w:val="00A672C6"/>
    <w:rsid w:val="00AB5F0A"/>
    <w:rsid w:val="00B111F9"/>
    <w:rsid w:val="00B94D70"/>
    <w:rsid w:val="00BA0395"/>
    <w:rsid w:val="00C33AB9"/>
    <w:rsid w:val="00C64B15"/>
    <w:rsid w:val="00D361DD"/>
    <w:rsid w:val="00E01453"/>
    <w:rsid w:val="00E70928"/>
    <w:rsid w:val="00F460B4"/>
    <w:rsid w:val="00FA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A4698-C91D-4DD7-BA61-BDFB369C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61DD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1DD"/>
    <w:rPr>
      <w:rFonts w:ascii="Times New Roman" w:eastAsiaTheme="majorEastAsia" w:hAnsi="Times New Roman" w:cstheme="majorBidi"/>
      <w:b/>
      <w:sz w:val="24"/>
      <w:szCs w:val="32"/>
    </w:rPr>
  </w:style>
  <w:style w:type="paragraph" w:styleId="a3">
    <w:name w:val="List Paragraph"/>
    <w:basedOn w:val="a"/>
    <w:uiPriority w:val="34"/>
    <w:qFormat/>
    <w:rsid w:val="000D1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2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7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1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1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8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8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7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4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1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0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46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99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6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7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4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24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88291-0FC3-4C13-9D0B-CA1B146ED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suren</dc:creator>
  <cp:keywords/>
  <dc:description/>
  <cp:lastModifiedBy>suren</cp:lastModifiedBy>
  <cp:revision>20</cp:revision>
  <dcterms:created xsi:type="dcterms:W3CDTF">2021-10-06T09:36:00Z</dcterms:created>
  <dcterms:modified xsi:type="dcterms:W3CDTF">2021-10-06T14:48:00Z</dcterms:modified>
</cp:coreProperties>
</file>